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1"/>
        <w:tblLook w:val="01E0" w:firstRow="1" w:lastRow="1" w:firstColumn="1" w:lastColumn="1" w:noHBand="0" w:noVBand="0"/>
      </w:tblPr>
      <w:tblGrid>
        <w:gridCol w:w="4347"/>
        <w:gridCol w:w="5161"/>
      </w:tblGrid>
      <w:tr w:rsidR="003054D0" w14:paraId="43F5555D" w14:textId="77777777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12F03" w14:textId="77777777" w:rsidR="003054D0" w:rsidRDefault="003054D0">
            <w:pPr>
              <w:spacing w:before="100" w:beforeAutospacing="1" w:after="100" w:afterAutospacing="1"/>
              <w:jc w:val="center"/>
              <w:rPr>
                <w:color w:val="333399"/>
              </w:rPr>
            </w:pPr>
            <w:r>
              <w:rPr>
                <w:rFonts w:ascii="Verdana" w:hAnsi="Verdana"/>
                <w:b/>
                <w:bCs/>
                <w:color w:val="333399"/>
              </w:rPr>
              <w:t>FICHA DE ENVÍO DE RESÚMENES</w:t>
            </w:r>
          </w:p>
        </w:tc>
      </w:tr>
      <w:tr w:rsidR="003054D0" w14:paraId="450BDEA9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B15E" w14:textId="77777777" w:rsidR="003054D0" w:rsidRDefault="003054D0">
            <w:pPr>
              <w:rPr>
                <w:color w:val="333399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TITULO DEL RESUMEN: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94228" w14:textId="77777777" w:rsidR="003054D0" w:rsidRDefault="003054D0" w:rsidP="00ED4A27">
            <w:r>
              <w:t> </w:t>
            </w:r>
          </w:p>
        </w:tc>
      </w:tr>
      <w:tr w:rsidR="003054D0" w14:paraId="60F2F0C8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9C2F9" w14:textId="77777777" w:rsidR="003054D0" w:rsidRDefault="0004148A">
            <w:pPr>
              <w:rPr>
                <w:color w:val="333399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 xml:space="preserve">PROFESIÓN, </w:t>
            </w:r>
            <w:r w:rsidR="003054D0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NOMBRE Y APELLIDO DEL PRIMER AUTOR: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9B288" w14:textId="77777777" w:rsidR="003054D0" w:rsidRDefault="003054D0" w:rsidP="00ED4A27">
            <w:r>
              <w:t> </w:t>
            </w:r>
          </w:p>
        </w:tc>
      </w:tr>
      <w:tr w:rsidR="003054D0" w14:paraId="60DA2D0E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C1FA4" w14:textId="77777777" w:rsidR="003054D0" w:rsidRDefault="003054D0">
            <w:pPr>
              <w:rPr>
                <w:color w:val="333399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OTROS AUTORES: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6C180" w14:textId="77777777" w:rsidR="003054D0" w:rsidRDefault="003054D0" w:rsidP="00ED4A27">
            <w:r>
              <w:t> </w:t>
            </w:r>
          </w:p>
        </w:tc>
      </w:tr>
      <w:tr w:rsidR="003054D0" w14:paraId="5605332F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F5EF5" w14:textId="77777777" w:rsidR="003054D0" w:rsidRDefault="003054D0">
            <w:pPr>
              <w:rPr>
                <w:color w:val="333399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INSTITUCIONES: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B3EB" w14:textId="77777777" w:rsidR="003054D0" w:rsidRDefault="003054D0" w:rsidP="00ED4A27">
            <w:r>
              <w:t> </w:t>
            </w:r>
          </w:p>
        </w:tc>
      </w:tr>
      <w:tr w:rsidR="003054D0" w14:paraId="1F03ADA7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972BC" w14:textId="77777777" w:rsidR="003054D0" w:rsidRDefault="003054D0">
            <w:pPr>
              <w:rPr>
                <w:color w:val="333399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CORREO ELECTRÓNICO: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55E9" w14:textId="77777777" w:rsidR="003054D0" w:rsidRDefault="003054D0" w:rsidP="00ED4A27">
            <w:r>
              <w:t> </w:t>
            </w:r>
          </w:p>
        </w:tc>
      </w:tr>
      <w:tr w:rsidR="00127AF2" w14:paraId="673A7D45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9A99F" w14:textId="77777777" w:rsidR="00127AF2" w:rsidRDefault="00362FA6">
            <w:pP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CORREO ELECTRÓNICO ALTERNATIVO</w:t>
            </w:r>
            <w:r w:rsidR="00127AF2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D1D51" w14:textId="77777777" w:rsidR="00127AF2" w:rsidRDefault="00127AF2" w:rsidP="00ED4A27"/>
        </w:tc>
      </w:tr>
      <w:tr w:rsidR="004145D2" w14:paraId="617D6298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BFE5" w14:textId="77777777" w:rsidR="004145D2" w:rsidRDefault="004145D2">
            <w:pP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TELÉFONO DE CONTACTO: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28962" w14:textId="77777777" w:rsidR="004145D2" w:rsidRDefault="004145D2" w:rsidP="00ED4A27"/>
        </w:tc>
      </w:tr>
      <w:tr w:rsidR="003054D0" w14:paraId="0D3B525B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C53F0" w14:textId="77777777" w:rsidR="003054D0" w:rsidRDefault="003054D0">
            <w:pPr>
              <w:rPr>
                <w:color w:val="333399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SECCIÓN</w:t>
            </w:r>
            <w:r>
              <w:rPr>
                <w:rStyle w:val="Textoennegrita"/>
                <w:rFonts w:ascii="Verdana" w:hAnsi="Verdana"/>
                <w:color w:val="333399"/>
              </w:rPr>
              <w:t>*</w:t>
            </w: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 xml:space="preserve"> SUGERIDA PARA PRESENTACIÓN DEL RESUMEN: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CD52E" w14:textId="77777777" w:rsidR="003054D0" w:rsidRDefault="003054D0" w:rsidP="00ED4A27">
            <w:r>
              <w:t> </w:t>
            </w:r>
          </w:p>
        </w:tc>
      </w:tr>
      <w:tr w:rsidR="003054D0" w14:paraId="1094D4B9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31E4A" w14:textId="77777777" w:rsidR="003054D0" w:rsidRPr="005E7AEF" w:rsidRDefault="003054D0">
            <w:pPr>
              <w:rPr>
                <w:color w:val="333399"/>
              </w:rPr>
            </w:pPr>
            <w:r w:rsidRPr="005E7AEF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SECCIÓN ALTERNATIVA: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BD52" w14:textId="77777777" w:rsidR="003054D0" w:rsidRDefault="003054D0" w:rsidP="00ED4A27">
            <w:r>
              <w:t> </w:t>
            </w:r>
          </w:p>
        </w:tc>
      </w:tr>
      <w:tr w:rsidR="006B10F7" w14:paraId="3E2B7725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00C3D" w14:textId="2F0DA9FA" w:rsidR="006B10F7" w:rsidRDefault="006B10F7">
            <w:pP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¿Su estudio involucra el uso de animales?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3C2D" w14:textId="66BB0076" w:rsidR="006B10F7" w:rsidRDefault="006B10F7" w:rsidP="00ED4A27">
            <w:r>
              <w:t xml:space="preserve"> SI / NO</w:t>
            </w:r>
          </w:p>
        </w:tc>
      </w:tr>
      <w:tr w:rsidR="006B10F7" w14:paraId="4EAA7B08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8692A" w14:textId="514EE11C" w:rsidR="006B10F7" w:rsidRDefault="006B10F7">
            <w:pP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 xml:space="preserve">En caso de que la respuesta anterior sea afirmativa: ¿cuenta con </w:t>
            </w:r>
            <w:r w:rsidRPr="006B10F7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el aval del Comité Institucional para el Cuidado y Uso de Animales de Laboratorio o Experimentación (CICUAL/CICUAE)</w:t>
            </w: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?</w:t>
            </w:r>
            <w:r w:rsidRPr="006B10F7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 xml:space="preserve">  </w:t>
            </w:r>
            <w:r w:rsidR="00C52D1D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**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7454D" w14:textId="49848ECF" w:rsidR="006B10F7" w:rsidRDefault="006B10F7" w:rsidP="00ED4A27">
            <w:r>
              <w:t>SI / NO</w:t>
            </w:r>
          </w:p>
        </w:tc>
      </w:tr>
      <w:tr w:rsidR="003054D0" w14:paraId="01D7D8A6" w14:textId="77777777" w:rsidTr="004145D2">
        <w:trPr>
          <w:trHeight w:val="46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8032" w14:textId="77777777" w:rsidR="003054D0" w:rsidRPr="005E7AEF" w:rsidRDefault="007C07AC">
            <w:pPr>
              <w:rPr>
                <w:color w:val="333399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IN</w:t>
            </w:r>
            <w:r w:rsidR="005E7AEF" w:rsidRPr="005E7AEF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DICAR SI EL PRIMER AUTOR ES ALUMNO DE GRADO O POSGRADO</w:t>
            </w:r>
            <w:r w:rsidR="003054D0" w:rsidRPr="005E7AEF"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: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FC07B" w14:textId="77777777" w:rsidR="003054D0" w:rsidRDefault="003054D0" w:rsidP="00ED4A27">
            <w:r>
              <w:t> </w:t>
            </w:r>
          </w:p>
        </w:tc>
      </w:tr>
      <w:tr w:rsidR="003054D0" w14:paraId="7EF5DBF3" w14:textId="77777777" w:rsidTr="004145D2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C9A92" w14:textId="77777777" w:rsidR="003054D0" w:rsidRDefault="003054D0" w:rsidP="00127AF2">
            <w:pPr>
              <w:ind w:left="284" w:hanging="284"/>
              <w:rPr>
                <w:rFonts w:ascii="Verdana" w:hAnsi="Verdana"/>
                <w:color w:val="333399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333399"/>
                <w:sz w:val="20"/>
                <w:szCs w:val="20"/>
              </w:rPr>
              <w:t>*</w:t>
            </w:r>
            <w:r>
              <w:rPr>
                <w:rFonts w:ascii="Verdana" w:hAnsi="Verdana"/>
                <w:color w:val="333399"/>
                <w:sz w:val="20"/>
                <w:szCs w:val="20"/>
              </w:rPr>
              <w:t xml:space="preserve"> Nutrición y Alimentación Animal (NA); Producción y Utilización de Pasturas (PP); Genética y Mejoramiento (GM); Reproducción y Fertilidad (RF); Sistemas de Producción (SP); Salud Animal (SA); Tecnología de Productos Pecuarios (TPP); </w:t>
            </w:r>
            <w:r w:rsidR="009171F6">
              <w:rPr>
                <w:rFonts w:ascii="Verdana" w:hAnsi="Verdana"/>
                <w:color w:val="333399"/>
                <w:sz w:val="20"/>
                <w:szCs w:val="20"/>
              </w:rPr>
              <w:t>Enseñanza</w:t>
            </w:r>
            <w:r w:rsidR="004E0960">
              <w:rPr>
                <w:rFonts w:ascii="Verdana" w:hAnsi="Verdana"/>
                <w:color w:val="333399"/>
                <w:sz w:val="20"/>
                <w:szCs w:val="20"/>
              </w:rPr>
              <w:t>, Extensión y Vinculación</w:t>
            </w:r>
            <w:r w:rsidR="009171F6">
              <w:rPr>
                <w:rFonts w:ascii="Verdana" w:hAnsi="Verdana"/>
                <w:color w:val="333399"/>
                <w:sz w:val="20"/>
                <w:szCs w:val="20"/>
              </w:rPr>
              <w:t xml:space="preserve"> (</w:t>
            </w:r>
            <w:r w:rsidR="00127AF2">
              <w:rPr>
                <w:rFonts w:ascii="Verdana" w:hAnsi="Verdana"/>
                <w:color w:val="333399"/>
                <w:sz w:val="20"/>
                <w:szCs w:val="20"/>
              </w:rPr>
              <w:t>E</w:t>
            </w:r>
            <w:r w:rsidR="004E0960">
              <w:rPr>
                <w:rFonts w:ascii="Verdana" w:hAnsi="Verdana"/>
                <w:color w:val="333399"/>
                <w:sz w:val="20"/>
                <w:szCs w:val="20"/>
              </w:rPr>
              <w:t>EV</w:t>
            </w:r>
            <w:r w:rsidR="009171F6">
              <w:rPr>
                <w:rFonts w:ascii="Verdana" w:hAnsi="Verdana"/>
                <w:color w:val="333399"/>
                <w:sz w:val="20"/>
                <w:szCs w:val="20"/>
              </w:rPr>
              <w:t xml:space="preserve">); </w:t>
            </w:r>
            <w:r w:rsidR="00D209C1">
              <w:rPr>
                <w:rFonts w:ascii="Verdana" w:hAnsi="Verdana"/>
                <w:color w:val="333399"/>
                <w:sz w:val="20"/>
                <w:szCs w:val="20"/>
              </w:rPr>
              <w:t xml:space="preserve">Ambiente y Producción Animal (AP); </w:t>
            </w:r>
            <w:r w:rsidR="007C07AC">
              <w:rPr>
                <w:rFonts w:ascii="Verdana" w:hAnsi="Verdana"/>
                <w:color w:val="333399"/>
                <w:sz w:val="20"/>
                <w:szCs w:val="20"/>
              </w:rPr>
              <w:t>Bienestar Animal y Etología (BAE);</w:t>
            </w:r>
            <w:r w:rsidR="00D14539">
              <w:rPr>
                <w:rFonts w:ascii="Verdana" w:hAnsi="Verdana"/>
                <w:color w:val="333399"/>
                <w:sz w:val="20"/>
                <w:szCs w:val="20"/>
              </w:rPr>
              <w:t xml:space="preserve"> </w:t>
            </w:r>
            <w:r w:rsidR="008E0752">
              <w:rPr>
                <w:rFonts w:ascii="Verdana" w:hAnsi="Verdana"/>
                <w:color w:val="333399"/>
                <w:sz w:val="20"/>
                <w:szCs w:val="20"/>
              </w:rPr>
              <w:t xml:space="preserve">Mejoramiento </w:t>
            </w:r>
            <w:r w:rsidR="009364F4">
              <w:rPr>
                <w:rFonts w:ascii="Verdana" w:hAnsi="Verdana"/>
                <w:color w:val="333399"/>
                <w:sz w:val="20"/>
                <w:szCs w:val="20"/>
              </w:rPr>
              <w:t xml:space="preserve">Genético y Producción de Semillas </w:t>
            </w:r>
            <w:r w:rsidR="009364F4" w:rsidRPr="00043968">
              <w:rPr>
                <w:rFonts w:ascii="Verdana" w:hAnsi="Verdana"/>
                <w:color w:val="333399"/>
                <w:sz w:val="20"/>
                <w:szCs w:val="20"/>
              </w:rPr>
              <w:t>Forrajeras (</w:t>
            </w:r>
            <w:r w:rsidR="00043968" w:rsidRPr="00043968">
              <w:rPr>
                <w:rFonts w:ascii="Verdana" w:hAnsi="Verdana"/>
                <w:color w:val="333399"/>
                <w:sz w:val="20"/>
                <w:szCs w:val="20"/>
              </w:rPr>
              <w:t>G</w:t>
            </w:r>
            <w:r w:rsidR="009364F4" w:rsidRPr="00043968">
              <w:rPr>
                <w:rFonts w:ascii="Verdana" w:hAnsi="Verdana"/>
                <w:color w:val="333399"/>
                <w:sz w:val="20"/>
                <w:szCs w:val="20"/>
              </w:rPr>
              <w:t>S</w:t>
            </w:r>
            <w:r w:rsidR="00043968" w:rsidRPr="00043968">
              <w:rPr>
                <w:rFonts w:ascii="Verdana" w:hAnsi="Verdana"/>
                <w:color w:val="333399"/>
                <w:sz w:val="20"/>
                <w:szCs w:val="20"/>
              </w:rPr>
              <w:t>F</w:t>
            </w:r>
            <w:r w:rsidR="009364F4" w:rsidRPr="00043968">
              <w:rPr>
                <w:rFonts w:ascii="Verdana" w:hAnsi="Verdana"/>
                <w:color w:val="333399"/>
                <w:sz w:val="20"/>
                <w:szCs w:val="20"/>
              </w:rPr>
              <w:t>)</w:t>
            </w:r>
          </w:p>
          <w:p w14:paraId="069646F3" w14:textId="77777777" w:rsidR="00C52D1D" w:rsidRDefault="00C52D1D" w:rsidP="00127AF2">
            <w:pPr>
              <w:ind w:left="284" w:hanging="284"/>
              <w:rPr>
                <w:rFonts w:ascii="Verdana" w:hAnsi="Verdana"/>
                <w:color w:val="333399"/>
                <w:sz w:val="20"/>
                <w:szCs w:val="20"/>
              </w:rPr>
            </w:pPr>
          </w:p>
          <w:p w14:paraId="509F00FD" w14:textId="56B899AD" w:rsidR="00C52D1D" w:rsidRPr="00127AF2" w:rsidRDefault="00C52D1D" w:rsidP="00127AF2">
            <w:pPr>
              <w:ind w:left="284" w:hanging="284"/>
              <w:rPr>
                <w:rFonts w:ascii="Verdana" w:hAnsi="Verdana"/>
                <w:color w:val="333399"/>
                <w:sz w:val="20"/>
                <w:szCs w:val="20"/>
              </w:rPr>
            </w:pPr>
            <w:r w:rsidRPr="00C52D1D">
              <w:rPr>
                <w:rFonts w:ascii="Verdana" w:hAnsi="Verdana"/>
                <w:b/>
                <w:bCs/>
                <w:color w:val="333399"/>
              </w:rPr>
              <w:t>*</w:t>
            </w:r>
            <w:r w:rsidRPr="00C52D1D">
              <w:rPr>
                <w:rFonts w:ascii="Verdana" w:hAnsi="Verdana"/>
                <w:b/>
                <w:bCs/>
                <w:color w:val="333399"/>
              </w:rPr>
              <w:t>*</w:t>
            </w:r>
            <w:r>
              <w:rPr>
                <w:rFonts w:ascii="Verdana" w:hAnsi="Verdana"/>
                <w:color w:val="333399"/>
              </w:rPr>
              <w:t xml:space="preserve"> Se aclara que en esta 47° Edición del Congreso AAPA no va a ser requisito obligatorio contar con CICUAL/CICUAE, se realiza esta pregunta para hacer un relevamiento de la situación. En las próximas ediciones será requisito para presentar el resumen. </w:t>
            </w:r>
          </w:p>
        </w:tc>
      </w:tr>
    </w:tbl>
    <w:p w14:paraId="3903FBA7" w14:textId="77777777" w:rsidR="003054D0" w:rsidRDefault="003054D0">
      <w:pPr>
        <w:pStyle w:val="NormalWeb"/>
      </w:pPr>
    </w:p>
    <w:sectPr w:rsidR="0030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38"/>
    <w:rsid w:val="0004148A"/>
    <w:rsid w:val="00043968"/>
    <w:rsid w:val="00127AF2"/>
    <w:rsid w:val="00150238"/>
    <w:rsid w:val="0023675F"/>
    <w:rsid w:val="003054D0"/>
    <w:rsid w:val="00362FA6"/>
    <w:rsid w:val="004145D2"/>
    <w:rsid w:val="004E0960"/>
    <w:rsid w:val="00552D3B"/>
    <w:rsid w:val="005E7AEF"/>
    <w:rsid w:val="006B10F7"/>
    <w:rsid w:val="007C07AC"/>
    <w:rsid w:val="008E0752"/>
    <w:rsid w:val="009171F6"/>
    <w:rsid w:val="009364F4"/>
    <w:rsid w:val="009D5137"/>
    <w:rsid w:val="00BE4E3C"/>
    <w:rsid w:val="00C52D1D"/>
    <w:rsid w:val="00C73D28"/>
    <w:rsid w:val="00D14539"/>
    <w:rsid w:val="00D209C1"/>
    <w:rsid w:val="00E324F6"/>
    <w:rsid w:val="00E43297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F48E2"/>
  <w15:chartTrackingRefBased/>
  <w15:docId w15:val="{258785FD-45B3-458B-BC4E-3F7BDA27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ENVÍO DE RESÚMENES</vt:lpstr>
    </vt:vector>
  </TitlesOfParts>
  <Company>ASOC. ARG. DE PROD. ANIMAL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ENVÍO DE RESÚMENES</dc:title>
  <dc:subject/>
  <dc:creator>aapa</dc:creator>
  <cp:keywords/>
  <cp:lastModifiedBy>Carla Di Bella</cp:lastModifiedBy>
  <cp:revision>3</cp:revision>
  <dcterms:created xsi:type="dcterms:W3CDTF">2024-03-06T16:47:00Z</dcterms:created>
  <dcterms:modified xsi:type="dcterms:W3CDTF">2024-03-06T16:53:00Z</dcterms:modified>
</cp:coreProperties>
</file>